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929DFC9" w14:textId="423FADA7" w:rsidR="00221DDB" w:rsidRDefault="00A46C41" w:rsidP="008D492C">
      <w:pPr>
        <w:ind w:left="-709"/>
        <w:rPr>
          <w:sz w:val="24"/>
          <w:szCs w:val="24"/>
        </w:rPr>
      </w:pPr>
      <w:r>
        <w:rPr>
          <w:noProof/>
        </w:rPr>
        <w:drawing>
          <wp:anchor distT="0" distB="0" distL="114300" distR="114300" simplePos="0" relativeHeight="251659776" behindDoc="0" locked="0" layoutInCell="1" allowOverlap="1" wp14:anchorId="1A69A95F" wp14:editId="62937162">
            <wp:simplePos x="0" y="0"/>
            <wp:positionH relativeFrom="margin">
              <wp:posOffset>-467360</wp:posOffset>
            </wp:positionH>
            <wp:positionV relativeFrom="margin">
              <wp:posOffset>-680720</wp:posOffset>
            </wp:positionV>
            <wp:extent cx="1159510" cy="1206500"/>
            <wp:effectExtent l="0" t="0" r="2540" b="0"/>
            <wp:wrapTopAndBottom/>
            <wp:docPr id="5" name="Picture 5" descr="C:\Users\Nenad\Desktop\logo 2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Users\Nenad\Desktop\logo 2.gif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9510" cy="1206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D63524">
        <w:rPr>
          <w:noProof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4D71AE91" wp14:editId="22D4369B">
                <wp:simplePos x="0" y="0"/>
                <wp:positionH relativeFrom="column">
                  <wp:posOffset>2451735</wp:posOffset>
                </wp:positionH>
                <wp:positionV relativeFrom="paragraph">
                  <wp:posOffset>-568960</wp:posOffset>
                </wp:positionV>
                <wp:extent cx="3543300" cy="1257300"/>
                <wp:effectExtent l="0" t="0" r="0" b="0"/>
                <wp:wrapNone/>
                <wp:docPr id="2" name="Text Box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543300" cy="12573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80D551A" w14:textId="77777777" w:rsidR="002C2BFF" w:rsidRPr="00A1615C" w:rsidRDefault="00D61697" w:rsidP="002C2BFF">
                            <w:pPr>
                              <w:jc w:val="right"/>
                              <w:rPr>
                                <w:rFonts w:asciiTheme="majorHAnsi" w:hAnsiTheme="majorHAnsi" w:cs="MS Shell Dlg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Градска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народна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библиотека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2C2BFF" w:rsidRPr="002F020C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</w:rPr>
                              <w:t>„</w:t>
                            </w:r>
                            <w:r w:rsidRPr="002F020C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  <w:lang w:val="sr-Cyrl-CS"/>
                              </w:rPr>
                              <w:t>Жарко</w:t>
                            </w:r>
                            <w:r w:rsidR="002C2BFF" w:rsidRPr="002F020C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Pr="002F020C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  <w:lang w:val="sr-Cyrl-CS"/>
                              </w:rPr>
                              <w:t>Зрењанин</w:t>
                            </w:r>
                            <w:r w:rsidR="002C2BFF" w:rsidRPr="002F020C">
                              <w:rPr>
                                <w:rFonts w:asciiTheme="majorHAnsi" w:hAnsiTheme="majorHAnsi" w:cs="Arial"/>
                                <w:bCs/>
                                <w:sz w:val="22"/>
                                <w:szCs w:val="22"/>
                              </w:rPr>
                              <w:t>”</w:t>
                            </w:r>
                          </w:p>
                          <w:p w14:paraId="02867CC6" w14:textId="77777777" w:rsidR="002C2BFF" w:rsidRPr="00A1615C" w:rsidRDefault="0066734C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23</w:t>
                            </w:r>
                            <w:r w:rsidR="00D61697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000 </w:t>
                            </w:r>
                            <w:r w:rsidR="00D61697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Зрењанин</w:t>
                            </w:r>
                            <w:r w:rsidR="00D61697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, </w:t>
                            </w:r>
                            <w:r w:rsidR="00D61697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Трг слободе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2</w:t>
                            </w:r>
                          </w:p>
                          <w:p w14:paraId="7C6D5F7D" w14:textId="77777777" w:rsidR="00282B3C" w:rsidRDefault="00D61697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тел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.: </w:t>
                            </w:r>
                            <w:r w:rsidR="00670377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+381 23 566 210  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 </w:t>
                            </w: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факс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: </w:t>
                            </w:r>
                            <w:r w:rsidR="00670377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+381 23 5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30 744</w:t>
                            </w:r>
                          </w:p>
                          <w:p w14:paraId="0AF53B06" w14:textId="77777777" w:rsidR="00282B3C" w:rsidRPr="00282B3C" w:rsidRDefault="00D61697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жиро рачун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:</w:t>
                            </w:r>
                            <w:r w:rsidR="00282B3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840-74664-12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7CE5FBEA" w14:textId="77777777" w:rsidR="002C2BFF" w:rsidRPr="00A1615C" w:rsidRDefault="00F27A7A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it-IT"/>
                              </w:rPr>
                              <w:t>840-31013845-23</w:t>
                            </w:r>
                          </w:p>
                          <w:p w14:paraId="1DFE3CB1" w14:textId="77777777" w:rsidR="002C2BFF" w:rsidRPr="00A1615C" w:rsidRDefault="00D61697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  <w:lang w:val="sr-Cyrl-CS"/>
                              </w:rPr>
                              <w:t>ПИБ</w:t>
                            </w:r>
                            <w:r w:rsidR="002C2BFF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101163779</w:t>
                            </w:r>
                          </w:p>
                          <w:p w14:paraId="3D6B0F5E" w14:textId="77777777" w:rsidR="002C2BFF" w:rsidRPr="00A1615C" w:rsidRDefault="002C2BFF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e-mail: </w:t>
                            </w:r>
                            <w:r w:rsidR="00670377" w:rsidRPr="00A1615C">
                              <w:rPr>
                                <w:rStyle w:val="Hyperlink"/>
                                <w:rFonts w:asciiTheme="majorHAnsi" w:hAnsiTheme="majorHAnsi" w:cs="Arial"/>
                                <w:color w:val="auto"/>
                                <w:sz w:val="22"/>
                                <w:szCs w:val="22"/>
                                <w:u w:val="none"/>
                              </w:rPr>
                              <w:t>biblioteka@zrbiblio.rs</w:t>
                            </w: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</w:p>
                          <w:p w14:paraId="4F396469" w14:textId="77777777" w:rsidR="002C2BFF" w:rsidRPr="00A1615C" w:rsidRDefault="002C2BFF" w:rsidP="002C2BFF">
                            <w:pPr>
                              <w:jc w:val="right"/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</w:pP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 xml:space="preserve"> </w:t>
                            </w:r>
                            <w:r w:rsidR="000577CC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www.</w:t>
                            </w:r>
                            <w:r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zrbiblio</w:t>
                            </w:r>
                            <w:r w:rsidR="000577CC" w:rsidRPr="00A1615C">
                              <w:rPr>
                                <w:rFonts w:asciiTheme="majorHAnsi" w:hAnsiTheme="majorHAnsi" w:cs="Arial"/>
                                <w:sz w:val="22"/>
                                <w:szCs w:val="22"/>
                              </w:rPr>
                              <w:t>.rs</w:t>
                            </w:r>
                          </w:p>
                          <w:p w14:paraId="67CDF31F" w14:textId="77777777" w:rsidR="007F661B" w:rsidRPr="00077A8B" w:rsidRDefault="007F661B" w:rsidP="00077A8B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D71AE91"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26" type="#_x0000_t202" style="position:absolute;left:0;text-align:left;margin-left:193.05pt;margin-top:-44.8pt;width:279pt;height:99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" stroked="f">
                <v:textbox>
                  <w:txbxContent>
                    <w:p w14:paraId="080D551A" w14:textId="77777777" w:rsidR="002C2BFF" w:rsidRPr="00A1615C" w:rsidRDefault="00D61697" w:rsidP="002C2BFF">
                      <w:pPr>
                        <w:jc w:val="right"/>
                        <w:rPr>
                          <w:rFonts w:asciiTheme="majorHAnsi" w:hAnsiTheme="majorHAnsi" w:cs="MS Shell Dlg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Градска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народна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библиотека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2C2BFF" w:rsidRPr="002F020C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</w:rPr>
                        <w:t>„</w:t>
                      </w:r>
                      <w:r w:rsidRPr="002F020C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  <w:lang w:val="sr-Cyrl-CS"/>
                        </w:rPr>
                        <w:t>Жарко</w:t>
                      </w:r>
                      <w:r w:rsidR="002C2BFF" w:rsidRPr="002F020C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</w:rPr>
                        <w:t xml:space="preserve"> </w:t>
                      </w:r>
                      <w:r w:rsidRPr="002F020C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  <w:lang w:val="sr-Cyrl-CS"/>
                        </w:rPr>
                        <w:t>Зрењанин</w:t>
                      </w:r>
                      <w:r w:rsidR="002C2BFF" w:rsidRPr="002F020C">
                        <w:rPr>
                          <w:rFonts w:asciiTheme="majorHAnsi" w:hAnsiTheme="majorHAnsi" w:cs="Arial"/>
                          <w:bCs/>
                          <w:sz w:val="22"/>
                          <w:szCs w:val="22"/>
                        </w:rPr>
                        <w:t>”</w:t>
                      </w:r>
                    </w:p>
                    <w:p w14:paraId="02867CC6" w14:textId="77777777" w:rsidR="002C2BFF" w:rsidRPr="00A1615C" w:rsidRDefault="0066734C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23</w:t>
                      </w:r>
                      <w:r w:rsidR="00D61697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000 </w:t>
                      </w:r>
                      <w:r w:rsidR="00D61697"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Зрењанин</w:t>
                      </w:r>
                      <w:r w:rsidR="00D61697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, </w:t>
                      </w:r>
                      <w:r w:rsidR="00D61697"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Трг слободе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2</w:t>
                      </w:r>
                    </w:p>
                    <w:p w14:paraId="7C6D5F7D" w14:textId="77777777" w:rsidR="00282B3C" w:rsidRDefault="00D61697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тел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.: </w:t>
                      </w:r>
                      <w:r w:rsidR="00670377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+381 23 566 210  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 </w:t>
                      </w: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факс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: </w:t>
                      </w:r>
                      <w:r w:rsidR="00670377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+381 23 5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30 744</w:t>
                      </w:r>
                    </w:p>
                    <w:p w14:paraId="0AF53B06" w14:textId="77777777" w:rsidR="00282B3C" w:rsidRPr="00282B3C" w:rsidRDefault="00D61697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жиро рачун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:</w:t>
                      </w:r>
                      <w:r w:rsidR="00282B3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840-74664-12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7CE5FBEA" w14:textId="77777777" w:rsidR="002C2BFF" w:rsidRPr="00A1615C" w:rsidRDefault="00F27A7A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it-IT"/>
                        </w:rPr>
                        <w:t>840-31013845-23</w:t>
                      </w:r>
                    </w:p>
                    <w:p w14:paraId="1DFE3CB1" w14:textId="77777777" w:rsidR="002C2BFF" w:rsidRPr="00A1615C" w:rsidRDefault="00D61697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  <w:lang w:val="sr-Cyrl-CS"/>
                        </w:rPr>
                        <w:t>ПИБ</w:t>
                      </w:r>
                      <w:r w:rsidR="002C2BFF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101163779</w:t>
                      </w:r>
                    </w:p>
                    <w:p w14:paraId="3D6B0F5E" w14:textId="77777777" w:rsidR="002C2BFF" w:rsidRPr="00A1615C" w:rsidRDefault="002C2BFF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e-mail: </w:t>
                      </w:r>
                      <w:r w:rsidR="00670377" w:rsidRPr="00A1615C">
                        <w:rPr>
                          <w:rStyle w:val="Hyperlink"/>
                          <w:rFonts w:asciiTheme="majorHAnsi" w:hAnsiTheme="majorHAnsi" w:cs="Arial"/>
                          <w:color w:val="auto"/>
                          <w:sz w:val="22"/>
                          <w:szCs w:val="22"/>
                          <w:u w:val="none"/>
                        </w:rPr>
                        <w:t>biblioteka@zrbiblio.rs</w:t>
                      </w: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</w:p>
                    <w:p w14:paraId="4F396469" w14:textId="77777777" w:rsidR="002C2BFF" w:rsidRPr="00A1615C" w:rsidRDefault="002C2BFF" w:rsidP="002C2BFF">
                      <w:pPr>
                        <w:jc w:val="right"/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</w:pP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 xml:space="preserve"> </w:t>
                      </w:r>
                      <w:r w:rsidR="000577CC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www.</w:t>
                      </w:r>
                      <w:r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zrbiblio</w:t>
                      </w:r>
                      <w:r w:rsidR="000577CC" w:rsidRPr="00A1615C">
                        <w:rPr>
                          <w:rFonts w:asciiTheme="majorHAnsi" w:hAnsiTheme="majorHAnsi" w:cs="Arial"/>
                          <w:sz w:val="22"/>
                          <w:szCs w:val="22"/>
                        </w:rPr>
                        <w:t>.rs</w:t>
                      </w:r>
                    </w:p>
                    <w:p w14:paraId="67CDF31F" w14:textId="77777777" w:rsidR="007F661B" w:rsidRPr="00077A8B" w:rsidRDefault="007F661B" w:rsidP="00077A8B"/>
                  </w:txbxContent>
                </v:textbox>
              </v:shape>
            </w:pict>
          </mc:Fallback>
        </mc:AlternateContent>
      </w:r>
      <w:r w:rsidR="00D63524">
        <w:rPr>
          <w:noProof/>
        </w:rPr>
        <mc:AlternateContent>
          <mc:Choice Requires="wps">
            <w:drawing>
              <wp:anchor distT="4294967295" distB="4294967295" distL="114300" distR="114300" simplePos="0" relativeHeight="251657728" behindDoc="0" locked="0" layoutInCell="0" allowOverlap="1" wp14:anchorId="1D42D515" wp14:editId="31971D7D">
                <wp:simplePos x="0" y="0"/>
                <wp:positionH relativeFrom="column">
                  <wp:posOffset>-685800</wp:posOffset>
                </wp:positionH>
                <wp:positionV relativeFrom="paragraph">
                  <wp:posOffset>640079</wp:posOffset>
                </wp:positionV>
                <wp:extent cx="6766560" cy="0"/>
                <wp:effectExtent l="0" t="0" r="0" b="0"/>
                <wp:wrapNone/>
                <wp:docPr id="1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76656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E385CE4" id="Line 4" o:spid="_x0000_s1026" style="position:absolute;z-index:251657728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54pt,50.4pt" to="478.8pt,50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" o:allowincell="f"/>
            </w:pict>
          </mc:Fallback>
        </mc:AlternateContent>
      </w:r>
      <w:r w:rsidR="00B81874">
        <w:rPr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</w:t>
      </w:r>
    </w:p>
    <w:p w14:paraId="15427FEE" w14:textId="77777777" w:rsidR="00221DDB" w:rsidRDefault="00221DDB" w:rsidP="008D492C">
      <w:pPr>
        <w:ind w:left="-709"/>
        <w:rPr>
          <w:sz w:val="24"/>
          <w:szCs w:val="24"/>
        </w:rPr>
      </w:pPr>
    </w:p>
    <w:p w14:paraId="349A5C93" w14:textId="7B3865C1" w:rsidR="00221DDB" w:rsidRPr="00221DDB" w:rsidRDefault="00221DDB" w:rsidP="00221DDB">
      <w:pPr>
        <w:ind w:left="-709"/>
        <w:jc w:val="center"/>
        <w:rPr>
          <w:rFonts w:asciiTheme="minorHAnsi" w:hAnsiTheme="minorHAnsi" w:cstheme="minorHAnsi"/>
          <w:b/>
          <w:bCs/>
          <w:sz w:val="28"/>
          <w:szCs w:val="28"/>
        </w:rPr>
      </w:pPr>
      <w:r w:rsidRPr="00221DDB">
        <w:rPr>
          <w:rFonts w:asciiTheme="minorHAnsi" w:hAnsiTheme="minorHAnsi" w:cstheme="minorHAnsi"/>
          <w:b/>
          <w:bCs/>
          <w:sz w:val="28"/>
          <w:szCs w:val="28"/>
        </w:rPr>
        <w:t>Humanitarni paketići za decu iz materijalno ugroženih porodica</w:t>
      </w:r>
    </w:p>
    <w:p w14:paraId="3DA49F90" w14:textId="0AEBF706" w:rsidR="00221DDB" w:rsidRDefault="00221DDB" w:rsidP="00221DDB">
      <w:pPr>
        <w:ind w:left="-709"/>
        <w:jc w:val="center"/>
        <w:rPr>
          <w:b/>
          <w:bCs/>
          <w:sz w:val="28"/>
          <w:szCs w:val="28"/>
        </w:rPr>
      </w:pPr>
    </w:p>
    <w:p w14:paraId="19704D3D" w14:textId="77777777" w:rsidR="008F26DB" w:rsidRPr="00221DDB" w:rsidRDefault="008F26DB" w:rsidP="00221DDB">
      <w:pPr>
        <w:ind w:left="-709"/>
        <w:jc w:val="center"/>
        <w:rPr>
          <w:b/>
          <w:bCs/>
          <w:sz w:val="28"/>
          <w:szCs w:val="28"/>
        </w:rPr>
      </w:pPr>
    </w:p>
    <w:p w14:paraId="31F862BA" w14:textId="0D071544" w:rsid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>Poštovani saradnici,</w:t>
      </w:r>
    </w:p>
    <w:p w14:paraId="63C798A9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20F03FA1" w14:textId="166CD7AF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 xml:space="preserve">Ove godine </w:t>
      </w:r>
      <w:r>
        <w:rPr>
          <w:rFonts w:asciiTheme="minorHAnsi" w:hAnsiTheme="minorHAnsi" w:cstheme="minorHAnsi"/>
          <w:sz w:val="24"/>
          <w:szCs w:val="24"/>
        </w:rPr>
        <w:t>G</w:t>
      </w:r>
      <w:r w:rsidRPr="00221DDB">
        <w:rPr>
          <w:rFonts w:asciiTheme="minorHAnsi" w:hAnsiTheme="minorHAnsi" w:cstheme="minorHAnsi"/>
          <w:sz w:val="24"/>
          <w:szCs w:val="24"/>
        </w:rPr>
        <w:t xml:space="preserve">rad Zrenjanin priključio se velikoj humanitarnoj akciji koja se realizuje u </w:t>
      </w:r>
      <w:r>
        <w:rPr>
          <w:rFonts w:asciiTheme="minorHAnsi" w:hAnsiTheme="minorHAnsi" w:cstheme="minorHAnsi"/>
          <w:sz w:val="24"/>
          <w:szCs w:val="24"/>
        </w:rPr>
        <w:t xml:space="preserve">mnogim gradovima u </w:t>
      </w:r>
      <w:r w:rsidRPr="00221DDB">
        <w:rPr>
          <w:rFonts w:asciiTheme="minorHAnsi" w:hAnsiTheme="minorHAnsi" w:cstheme="minorHAnsi"/>
          <w:sz w:val="24"/>
          <w:szCs w:val="24"/>
        </w:rPr>
        <w:t>Srbiji, a podrazumeva prikupljanje paketića za decu iz materijalno ugroženih porodica. </w:t>
      </w:r>
    </w:p>
    <w:p w14:paraId="3BC5D6F5" w14:textId="60D5D55F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 xml:space="preserve">Inicijativa je pokrenuta prošle godine preko društvenih mreža, a </w:t>
      </w:r>
      <w:r w:rsidR="008F26DB">
        <w:rPr>
          <w:rFonts w:asciiTheme="minorHAnsi" w:hAnsiTheme="minorHAnsi" w:cstheme="minorHAnsi"/>
          <w:sz w:val="24"/>
          <w:szCs w:val="24"/>
        </w:rPr>
        <w:t xml:space="preserve">kao </w:t>
      </w:r>
      <w:r w:rsidRPr="00221DDB">
        <w:rPr>
          <w:rFonts w:asciiTheme="minorHAnsi" w:hAnsiTheme="minorHAnsi" w:cstheme="minorHAnsi"/>
          <w:sz w:val="24"/>
          <w:szCs w:val="24"/>
        </w:rPr>
        <w:t>rezultat</w:t>
      </w:r>
      <w:r w:rsidR="00721EF5">
        <w:rPr>
          <w:rFonts w:asciiTheme="minorHAnsi" w:hAnsiTheme="minorHAnsi" w:cstheme="minorHAnsi"/>
          <w:sz w:val="24"/>
          <w:szCs w:val="24"/>
        </w:rPr>
        <w:t>,</w:t>
      </w:r>
      <w:r w:rsidRPr="00221DDB">
        <w:rPr>
          <w:rFonts w:asciiTheme="minorHAnsi" w:hAnsiTheme="minorHAnsi" w:cstheme="minorHAnsi"/>
          <w:sz w:val="24"/>
          <w:szCs w:val="24"/>
        </w:rPr>
        <w:t xml:space="preserve"> 4.832 dece iz 2.074 porodica dobilo paketić kao znak pažnje za praznike.</w:t>
      </w:r>
    </w:p>
    <w:p w14:paraId="2FD45C2E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0E12F20" w14:textId="32E4F2C5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 xml:space="preserve">Ove godine uključilo se </w:t>
      </w:r>
      <w:r>
        <w:rPr>
          <w:rFonts w:asciiTheme="minorHAnsi" w:hAnsiTheme="minorHAnsi" w:cstheme="minorHAnsi"/>
          <w:sz w:val="24"/>
          <w:szCs w:val="24"/>
        </w:rPr>
        <w:t xml:space="preserve">18 </w:t>
      </w:r>
      <w:r w:rsidRPr="00221DDB">
        <w:rPr>
          <w:rFonts w:asciiTheme="minorHAnsi" w:hAnsiTheme="minorHAnsi" w:cstheme="minorHAnsi"/>
          <w:sz w:val="24"/>
          <w:szCs w:val="24"/>
        </w:rPr>
        <w:t>gradova, a mi želimo da se zajedničkim snagama potrudimo da obradujemo što više mališana u našem gradu i okolnim selima. Nadamo se da ćete nam pomoći u tome.</w:t>
      </w:r>
    </w:p>
    <w:p w14:paraId="59D98D01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0A0349EB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>Važno je napomenuti da je humanitarna akcija proistekla kao inicijativa koja okuplja dobre ljude, nema politički, niti verski predznak, nije dozvoljeno prikupljanje novčanih donacija, niti promovisanje firmi i udruženja. </w:t>
      </w:r>
    </w:p>
    <w:p w14:paraId="3B376030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>Budući da želimo da stignemo do dece koja nisu na popisu Centra za socijalni rad, Crvenog krsta i formalnih organizacija, a u socijalnoj su potrebi, Biblioteka ovu humanu priču realizuje u saradnji sa neformalnim grupama: "Obrok za porodicu - Zrenjanin" i "Tate za decu Zrenjanin" koje putem društvenih mreža već dugo i predano pomažu mnoge porodice u gradu i okolini.</w:t>
      </w:r>
    </w:p>
    <w:p w14:paraId="5671E488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A59201A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78317875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b/>
          <w:bCs/>
          <w:sz w:val="24"/>
          <w:szCs w:val="24"/>
        </w:rPr>
        <w:t>Molimo vas da pozovete članove kolektiva i svoje učenike da se priključe. Sve što je potrebno jeste da par slatkiša, slaniša, sokić i neku lepu poruku spakujete u ukrasnu kesu i donesete na Dečje odeljenje zrenjaninske biblioteke do 25. decembra.</w:t>
      </w:r>
    </w:p>
    <w:p w14:paraId="1CE719BE" w14:textId="77777777" w:rsidR="00221DDB" w:rsidRPr="00221D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15689E4" w14:textId="06BFE65E" w:rsidR="008F26DB" w:rsidRDefault="00221DDB" w:rsidP="00221D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>I ove godine</w:t>
      </w:r>
      <w:r w:rsidR="008F26DB">
        <w:rPr>
          <w:rFonts w:asciiTheme="minorHAnsi" w:hAnsiTheme="minorHAnsi" w:cstheme="minorHAnsi"/>
          <w:sz w:val="24"/>
          <w:szCs w:val="24"/>
        </w:rPr>
        <w:t>, ka</w:t>
      </w:r>
      <w:r w:rsidR="00D63524">
        <w:rPr>
          <w:rFonts w:asciiTheme="minorHAnsi" w:hAnsiTheme="minorHAnsi" w:cstheme="minorHAnsi"/>
          <w:sz w:val="24"/>
          <w:szCs w:val="24"/>
        </w:rPr>
        <w:t xml:space="preserve">o </w:t>
      </w:r>
      <w:r w:rsidR="008F26DB">
        <w:rPr>
          <w:rFonts w:asciiTheme="minorHAnsi" w:hAnsiTheme="minorHAnsi" w:cstheme="minorHAnsi"/>
          <w:sz w:val="24"/>
          <w:szCs w:val="24"/>
        </w:rPr>
        <w:t>i prošle,</w:t>
      </w:r>
      <w:r w:rsidRPr="00221DDB">
        <w:rPr>
          <w:rFonts w:asciiTheme="minorHAnsi" w:hAnsiTheme="minorHAnsi" w:cstheme="minorHAnsi"/>
          <w:sz w:val="24"/>
          <w:szCs w:val="24"/>
        </w:rPr>
        <w:t xml:space="preserve"> u kampanji učestvuje mnogo poznatih ličnosti, dobrih ljudi, iz sveta muzike, sporta, filma.</w:t>
      </w:r>
    </w:p>
    <w:p w14:paraId="6B9925EC" w14:textId="77777777" w:rsidR="008F26DB" w:rsidRDefault="008F26DB" w:rsidP="00221D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4770EE2A" w14:textId="42890C55" w:rsidR="00721EF5" w:rsidRDefault="00221DDB" w:rsidP="008F26DB">
      <w:pPr>
        <w:jc w:val="both"/>
        <w:rPr>
          <w:rFonts w:asciiTheme="minorHAnsi" w:hAnsiTheme="minorHAnsi" w:cstheme="minorHAnsi"/>
          <w:sz w:val="24"/>
          <w:szCs w:val="24"/>
        </w:rPr>
      </w:pPr>
      <w:r w:rsidRPr="00221DDB">
        <w:rPr>
          <w:rFonts w:asciiTheme="minorHAnsi" w:hAnsiTheme="minorHAnsi" w:cstheme="minorHAnsi"/>
          <w:sz w:val="24"/>
          <w:szCs w:val="24"/>
        </w:rPr>
        <w:t>Sve informacije u vezi sa humanitarnom akcijom možete pronaći na facebook stranici Gradske narodne biblioteke "Žarko</w:t>
      </w:r>
      <w:r w:rsidR="008F26DB">
        <w:rPr>
          <w:rFonts w:asciiTheme="minorHAnsi" w:hAnsiTheme="minorHAnsi" w:cstheme="minorHAnsi"/>
          <w:sz w:val="24"/>
          <w:szCs w:val="24"/>
        </w:rPr>
        <w:t xml:space="preserve"> </w:t>
      </w:r>
      <w:r w:rsidRPr="00221DDB">
        <w:rPr>
          <w:rFonts w:asciiTheme="minorHAnsi" w:hAnsiTheme="minorHAnsi" w:cstheme="minorHAnsi"/>
          <w:sz w:val="24"/>
          <w:szCs w:val="24"/>
        </w:rPr>
        <w:t>Zrenjanin": </w:t>
      </w:r>
      <w:hyperlink r:id="rId7" w:history="1">
        <w:r w:rsidRPr="00221DDB">
          <w:rPr>
            <w:rStyle w:val="Hyperlink"/>
            <w:rFonts w:asciiTheme="minorHAnsi" w:eastAsiaTheme="majorEastAsia" w:hAnsiTheme="minorHAnsi" w:cstheme="minorHAnsi"/>
            <w:color w:val="1155CC"/>
            <w:sz w:val="24"/>
            <w:szCs w:val="24"/>
          </w:rPr>
          <w:t>https://www.facebook.com/zrenjaninskabiblioteka</w:t>
        </w:r>
      </w:hyperlink>
      <w:r w:rsidR="008F26DB">
        <w:rPr>
          <w:rFonts w:asciiTheme="minorHAnsi" w:hAnsiTheme="minorHAnsi" w:cstheme="minorHAnsi"/>
          <w:sz w:val="24"/>
          <w:szCs w:val="24"/>
        </w:rPr>
        <w:t xml:space="preserve"> ili putem telefona:</w:t>
      </w:r>
      <w:r w:rsidR="00D63524">
        <w:rPr>
          <w:rFonts w:asciiTheme="minorHAnsi" w:hAnsiTheme="minorHAnsi" w:cstheme="minorHAnsi"/>
          <w:sz w:val="24"/>
          <w:szCs w:val="24"/>
        </w:rPr>
        <w:t xml:space="preserve"> </w:t>
      </w:r>
      <w:r w:rsidR="008F26DB">
        <w:rPr>
          <w:rFonts w:asciiTheme="minorHAnsi" w:hAnsiTheme="minorHAnsi" w:cstheme="minorHAnsi"/>
          <w:sz w:val="24"/>
          <w:szCs w:val="24"/>
        </w:rPr>
        <w:t>O64 811 64 03 Jelena Đorđević Perc</w:t>
      </w:r>
      <w:r w:rsidR="00B81874" w:rsidRPr="00221DDB">
        <w:rPr>
          <w:rFonts w:asciiTheme="minorHAnsi" w:hAnsiTheme="minorHAnsi" w:cstheme="minorHAnsi"/>
          <w:sz w:val="24"/>
          <w:szCs w:val="24"/>
        </w:rPr>
        <w:t xml:space="preserve">          </w:t>
      </w:r>
    </w:p>
    <w:p w14:paraId="635C9636" w14:textId="71FB900C" w:rsidR="00721EF5" w:rsidRDefault="00721EF5" w:rsidP="008F26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5AD214EB" w14:textId="48795F40" w:rsidR="00721EF5" w:rsidRDefault="00721EF5" w:rsidP="008F26DB">
      <w:pPr>
        <w:jc w:val="both"/>
        <w:rPr>
          <w:rFonts w:asciiTheme="minorHAnsi" w:hAnsiTheme="minorHAnsi" w:cstheme="minorHAnsi"/>
          <w:sz w:val="24"/>
          <w:szCs w:val="24"/>
        </w:rPr>
      </w:pPr>
    </w:p>
    <w:p w14:paraId="6BCC1C3D" w14:textId="1EAAE037" w:rsidR="00B81874" w:rsidRDefault="00721EF5" w:rsidP="008F26DB">
      <w:pPr>
        <w:jc w:val="both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 xml:space="preserve">Sva deca bi trebalo da se raduju praznicima. Pokažimo da </w:t>
      </w:r>
      <w:r w:rsidR="00D63524">
        <w:rPr>
          <w:rFonts w:asciiTheme="minorHAnsi" w:hAnsiTheme="minorHAnsi" w:cstheme="minorHAnsi"/>
          <w:sz w:val="24"/>
          <w:szCs w:val="24"/>
        </w:rPr>
        <w:t xml:space="preserve">smo </w:t>
      </w:r>
      <w:r>
        <w:rPr>
          <w:rFonts w:asciiTheme="minorHAnsi" w:hAnsiTheme="minorHAnsi" w:cstheme="minorHAnsi"/>
          <w:sz w:val="24"/>
          <w:szCs w:val="24"/>
        </w:rPr>
        <w:t xml:space="preserve">u teškim vremenima </w:t>
      </w:r>
      <w:r w:rsidR="00D63524">
        <w:rPr>
          <w:rFonts w:asciiTheme="minorHAnsi" w:hAnsiTheme="minorHAnsi" w:cstheme="minorHAnsi"/>
          <w:sz w:val="24"/>
          <w:szCs w:val="24"/>
        </w:rPr>
        <w:t xml:space="preserve">solidarni, jer  snagu da menjaju svet na bolje imaju dobri ljudi. </w:t>
      </w:r>
    </w:p>
    <w:sectPr w:rsidR="00B81874" w:rsidSect="00D451A7">
      <w:pgSz w:w="12240" w:h="15840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ir Times_New_Roman">
    <w:altName w:val="Times New Roman"/>
    <w:charset w:val="00"/>
    <w:family w:val="roman"/>
    <w:pitch w:val="variable"/>
  </w:font>
  <w:font w:name="Times_New_Roman">
    <w:altName w:val="Times New Roman"/>
    <w:charset w:val="00"/>
    <w:family w:val="roman"/>
    <w:pitch w:val="variable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Shell Dlg">
    <w:panose1 w:val="020B0604020202020204"/>
    <w:charset w:val="00"/>
    <w:family w:val="swiss"/>
    <w:pitch w:val="variable"/>
    <w:sig w:usb0="E5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E973553"/>
    <w:multiLevelType w:val="hybridMultilevel"/>
    <w:tmpl w:val="C102EE9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6DE4BDD"/>
    <w:multiLevelType w:val="multilevel"/>
    <w:tmpl w:val="BEDE050C"/>
    <w:lvl w:ilvl="0">
      <w:start w:val="4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CE207DA"/>
    <w:multiLevelType w:val="multilevel"/>
    <w:tmpl w:val="B80879CC"/>
    <w:lvl w:ilvl="0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4F84A0A"/>
    <w:multiLevelType w:val="multilevel"/>
    <w:tmpl w:val="659C6F6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4" w15:restartNumberingAfterBreak="0">
    <w:nsid w:val="434D21B7"/>
    <w:multiLevelType w:val="hybridMultilevel"/>
    <w:tmpl w:val="A748FCFE"/>
    <w:lvl w:ilvl="0" w:tplc="E834CF14">
      <w:numFmt w:val="bullet"/>
      <w:lvlText w:val="-"/>
      <w:lvlJc w:val="left"/>
      <w:pPr>
        <w:ind w:left="-349" w:hanging="360"/>
      </w:pPr>
      <w:rPr>
        <w:rFonts w:ascii="Arial" w:eastAsia="Times New Roman" w:hAnsi="Arial" w:cs="Arial" w:hint="default"/>
      </w:rPr>
    </w:lvl>
    <w:lvl w:ilvl="1" w:tplc="241A0003" w:tentative="1">
      <w:start w:val="1"/>
      <w:numFmt w:val="bullet"/>
      <w:lvlText w:val="o"/>
      <w:lvlJc w:val="left"/>
      <w:pPr>
        <w:ind w:left="371" w:hanging="360"/>
      </w:pPr>
      <w:rPr>
        <w:rFonts w:ascii="Courier New" w:hAnsi="Courier New" w:cs="Courier New" w:hint="default"/>
      </w:rPr>
    </w:lvl>
    <w:lvl w:ilvl="2" w:tplc="241A0005" w:tentative="1">
      <w:start w:val="1"/>
      <w:numFmt w:val="bullet"/>
      <w:lvlText w:val=""/>
      <w:lvlJc w:val="left"/>
      <w:pPr>
        <w:ind w:left="1091" w:hanging="360"/>
      </w:pPr>
      <w:rPr>
        <w:rFonts w:ascii="Wingdings" w:hAnsi="Wingdings" w:hint="default"/>
      </w:rPr>
    </w:lvl>
    <w:lvl w:ilvl="3" w:tplc="241A0001" w:tentative="1">
      <w:start w:val="1"/>
      <w:numFmt w:val="bullet"/>
      <w:lvlText w:val=""/>
      <w:lvlJc w:val="left"/>
      <w:pPr>
        <w:ind w:left="1811" w:hanging="360"/>
      </w:pPr>
      <w:rPr>
        <w:rFonts w:ascii="Symbol" w:hAnsi="Symbol" w:hint="default"/>
      </w:rPr>
    </w:lvl>
    <w:lvl w:ilvl="4" w:tplc="241A0003" w:tentative="1">
      <w:start w:val="1"/>
      <w:numFmt w:val="bullet"/>
      <w:lvlText w:val="o"/>
      <w:lvlJc w:val="left"/>
      <w:pPr>
        <w:ind w:left="2531" w:hanging="360"/>
      </w:pPr>
      <w:rPr>
        <w:rFonts w:ascii="Courier New" w:hAnsi="Courier New" w:cs="Courier New" w:hint="default"/>
      </w:rPr>
    </w:lvl>
    <w:lvl w:ilvl="5" w:tplc="241A0005" w:tentative="1">
      <w:start w:val="1"/>
      <w:numFmt w:val="bullet"/>
      <w:lvlText w:val=""/>
      <w:lvlJc w:val="left"/>
      <w:pPr>
        <w:ind w:left="3251" w:hanging="360"/>
      </w:pPr>
      <w:rPr>
        <w:rFonts w:ascii="Wingdings" w:hAnsi="Wingdings" w:hint="default"/>
      </w:rPr>
    </w:lvl>
    <w:lvl w:ilvl="6" w:tplc="241A0001" w:tentative="1">
      <w:start w:val="1"/>
      <w:numFmt w:val="bullet"/>
      <w:lvlText w:val=""/>
      <w:lvlJc w:val="left"/>
      <w:pPr>
        <w:ind w:left="3971" w:hanging="360"/>
      </w:pPr>
      <w:rPr>
        <w:rFonts w:ascii="Symbol" w:hAnsi="Symbol" w:hint="default"/>
      </w:rPr>
    </w:lvl>
    <w:lvl w:ilvl="7" w:tplc="241A0003" w:tentative="1">
      <w:start w:val="1"/>
      <w:numFmt w:val="bullet"/>
      <w:lvlText w:val="o"/>
      <w:lvlJc w:val="left"/>
      <w:pPr>
        <w:ind w:left="4691" w:hanging="360"/>
      </w:pPr>
      <w:rPr>
        <w:rFonts w:ascii="Courier New" w:hAnsi="Courier New" w:cs="Courier New" w:hint="default"/>
      </w:rPr>
    </w:lvl>
    <w:lvl w:ilvl="8" w:tplc="241A0005" w:tentative="1">
      <w:start w:val="1"/>
      <w:numFmt w:val="bullet"/>
      <w:lvlText w:val=""/>
      <w:lvlJc w:val="left"/>
      <w:pPr>
        <w:ind w:left="5411" w:hanging="360"/>
      </w:pPr>
      <w:rPr>
        <w:rFonts w:ascii="Wingdings" w:hAnsi="Wingdings" w:hint="default"/>
      </w:rPr>
    </w:lvl>
  </w:abstractNum>
  <w:abstractNum w:abstractNumId="5" w15:restartNumberingAfterBreak="0">
    <w:nsid w:val="551A040A"/>
    <w:multiLevelType w:val="singleLevel"/>
    <w:tmpl w:val="5CCC7438"/>
    <w:lvl w:ilvl="0">
      <w:start w:val="2"/>
      <w:numFmt w:val="decimal"/>
      <w:lvlText w:val="%1.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abstractNum w:abstractNumId="6" w15:restartNumberingAfterBreak="0">
    <w:nsid w:val="5F2F64C9"/>
    <w:multiLevelType w:val="singleLevel"/>
    <w:tmpl w:val="70969730"/>
    <w:lvl w:ilvl="0">
      <w:start w:val="2"/>
      <w:numFmt w:val="decimal"/>
      <w:lvlText w:val="%1"/>
      <w:lvlJc w:val="left"/>
      <w:pPr>
        <w:tabs>
          <w:tab w:val="num" w:pos="3720"/>
        </w:tabs>
        <w:ind w:left="3720" w:hanging="360"/>
      </w:pPr>
      <w:rPr>
        <w:rFonts w:cs="Times New Roman" w:hint="default"/>
      </w:rPr>
    </w:lvl>
  </w:abstractNum>
  <w:num w:numId="1">
    <w:abstractNumId w:val="6"/>
  </w:num>
  <w:num w:numId="2">
    <w:abstractNumId w:val="5"/>
  </w:num>
  <w:num w:numId="3">
    <w:abstractNumId w:val="2"/>
  </w:num>
  <w:num w:numId="4">
    <w:abstractNumId w:val="3"/>
  </w:num>
  <w:num w:numId="5">
    <w:abstractNumId w:val="1"/>
  </w:num>
  <w:num w:numId="6">
    <w:abstractNumId w:val="3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0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doNotValidateAgainstSchema/>
  <w:doNotDemarcateInvalidXml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950B1"/>
    <w:rsid w:val="000215F5"/>
    <w:rsid w:val="000577CC"/>
    <w:rsid w:val="00077A8B"/>
    <w:rsid w:val="000A19D4"/>
    <w:rsid w:val="000F1F79"/>
    <w:rsid w:val="00130C9E"/>
    <w:rsid w:val="00146C25"/>
    <w:rsid w:val="001709E7"/>
    <w:rsid w:val="001A3534"/>
    <w:rsid w:val="001A5176"/>
    <w:rsid w:val="001B5477"/>
    <w:rsid w:val="001E3C16"/>
    <w:rsid w:val="001F7AC4"/>
    <w:rsid w:val="00221DDB"/>
    <w:rsid w:val="0026562F"/>
    <w:rsid w:val="002656EB"/>
    <w:rsid w:val="00282705"/>
    <w:rsid w:val="00282B3C"/>
    <w:rsid w:val="00293DB2"/>
    <w:rsid w:val="00297876"/>
    <w:rsid w:val="002B3135"/>
    <w:rsid w:val="002C2BFF"/>
    <w:rsid w:val="002F020C"/>
    <w:rsid w:val="0038112C"/>
    <w:rsid w:val="003860C1"/>
    <w:rsid w:val="003F4FF5"/>
    <w:rsid w:val="004100D4"/>
    <w:rsid w:val="00432DD1"/>
    <w:rsid w:val="004708BD"/>
    <w:rsid w:val="004E03A1"/>
    <w:rsid w:val="004E15C1"/>
    <w:rsid w:val="004E472E"/>
    <w:rsid w:val="004E55BC"/>
    <w:rsid w:val="004F7CF4"/>
    <w:rsid w:val="00502957"/>
    <w:rsid w:val="005157F1"/>
    <w:rsid w:val="00531A86"/>
    <w:rsid w:val="00537347"/>
    <w:rsid w:val="00564932"/>
    <w:rsid w:val="005E28F9"/>
    <w:rsid w:val="00665748"/>
    <w:rsid w:val="0066734C"/>
    <w:rsid w:val="00667A5A"/>
    <w:rsid w:val="00670377"/>
    <w:rsid w:val="00674685"/>
    <w:rsid w:val="006D376E"/>
    <w:rsid w:val="006E4FEB"/>
    <w:rsid w:val="006F555B"/>
    <w:rsid w:val="00721EF5"/>
    <w:rsid w:val="007F191B"/>
    <w:rsid w:val="007F661B"/>
    <w:rsid w:val="00812222"/>
    <w:rsid w:val="00851ED1"/>
    <w:rsid w:val="00890295"/>
    <w:rsid w:val="008926D8"/>
    <w:rsid w:val="008D492C"/>
    <w:rsid w:val="008F26DB"/>
    <w:rsid w:val="008F4098"/>
    <w:rsid w:val="00957E1A"/>
    <w:rsid w:val="009922FC"/>
    <w:rsid w:val="009D5CD7"/>
    <w:rsid w:val="009E3840"/>
    <w:rsid w:val="00A0312F"/>
    <w:rsid w:val="00A1615C"/>
    <w:rsid w:val="00A4645B"/>
    <w:rsid w:val="00A46C41"/>
    <w:rsid w:val="00A5093F"/>
    <w:rsid w:val="00A901A0"/>
    <w:rsid w:val="00B56763"/>
    <w:rsid w:val="00B81874"/>
    <w:rsid w:val="00B87CBF"/>
    <w:rsid w:val="00BA64B9"/>
    <w:rsid w:val="00BD5B7A"/>
    <w:rsid w:val="00C05FFA"/>
    <w:rsid w:val="00C7334A"/>
    <w:rsid w:val="00D01126"/>
    <w:rsid w:val="00D3328A"/>
    <w:rsid w:val="00D451A7"/>
    <w:rsid w:val="00D61697"/>
    <w:rsid w:val="00D63524"/>
    <w:rsid w:val="00D65A94"/>
    <w:rsid w:val="00D9113C"/>
    <w:rsid w:val="00D92EC4"/>
    <w:rsid w:val="00E34B9A"/>
    <w:rsid w:val="00E65784"/>
    <w:rsid w:val="00E83B41"/>
    <w:rsid w:val="00E941E5"/>
    <w:rsid w:val="00F27A7A"/>
    <w:rsid w:val="00F92D1B"/>
    <w:rsid w:val="00F950B1"/>
    <w:rsid w:val="00FD0A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3EBB5C73"/>
  <w15:docId w15:val="{6C69A7D2-18A8-4914-B68E-0B5268118A7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451A7"/>
    <w:pPr>
      <w:spacing w:after="0" w:line="240" w:lineRule="auto"/>
    </w:pPr>
    <w:rPr>
      <w:sz w:val="20"/>
      <w:szCs w:val="20"/>
    </w:rPr>
  </w:style>
  <w:style w:type="paragraph" w:styleId="Heading1">
    <w:name w:val="heading 1"/>
    <w:basedOn w:val="Normal"/>
    <w:next w:val="Normal"/>
    <w:link w:val="Heading1Char"/>
    <w:uiPriority w:val="99"/>
    <w:qFormat/>
    <w:rsid w:val="00D451A7"/>
    <w:pPr>
      <w:keepNext/>
      <w:ind w:hanging="720"/>
      <w:jc w:val="center"/>
      <w:outlineLvl w:val="0"/>
    </w:pPr>
    <w:rPr>
      <w:rFonts w:ascii="Cir Times_New_Roman" w:hAnsi="Cir Times_New_Roman" w:cs="Cir Times_New_Roman"/>
      <w:sz w:val="24"/>
      <w:szCs w:val="24"/>
    </w:rPr>
  </w:style>
  <w:style w:type="paragraph" w:styleId="Heading2">
    <w:name w:val="heading 2"/>
    <w:basedOn w:val="Normal"/>
    <w:next w:val="Normal"/>
    <w:link w:val="Heading2Char"/>
    <w:uiPriority w:val="99"/>
    <w:qFormat/>
    <w:rsid w:val="00D451A7"/>
    <w:pPr>
      <w:keepNext/>
      <w:ind w:hanging="720"/>
      <w:jc w:val="both"/>
      <w:outlineLvl w:val="1"/>
    </w:pPr>
    <w:rPr>
      <w:rFonts w:ascii="Cir Times_New_Roman" w:hAnsi="Cir Times_New_Roman" w:cs="Cir Times_New_Roman"/>
      <w:sz w:val="24"/>
      <w:szCs w:val="24"/>
    </w:rPr>
  </w:style>
  <w:style w:type="paragraph" w:styleId="Heading3">
    <w:name w:val="heading 3"/>
    <w:basedOn w:val="Normal"/>
    <w:next w:val="Normal"/>
    <w:link w:val="Heading3Char"/>
    <w:uiPriority w:val="99"/>
    <w:qFormat/>
    <w:rsid w:val="00D451A7"/>
    <w:pPr>
      <w:keepNext/>
      <w:outlineLvl w:val="2"/>
    </w:pPr>
    <w:rPr>
      <w:rFonts w:ascii="Cir Times_New_Roman" w:hAnsi="Cir Times_New_Roman" w:cs="Cir Times_New_Roman"/>
      <w:sz w:val="24"/>
      <w:szCs w:val="24"/>
    </w:rPr>
  </w:style>
  <w:style w:type="paragraph" w:styleId="Heading4">
    <w:name w:val="heading 4"/>
    <w:basedOn w:val="Normal"/>
    <w:next w:val="Normal"/>
    <w:link w:val="Heading4Char"/>
    <w:uiPriority w:val="99"/>
    <w:qFormat/>
    <w:rsid w:val="00D451A7"/>
    <w:pPr>
      <w:keepNext/>
      <w:jc w:val="right"/>
      <w:outlineLvl w:val="3"/>
    </w:pPr>
    <w:rPr>
      <w:rFonts w:ascii="Times_New_Roman" w:hAnsi="Times_New_Roman" w:cs="Times_New_Roman"/>
      <w:sz w:val="24"/>
      <w:szCs w:val="24"/>
    </w:rPr>
  </w:style>
  <w:style w:type="paragraph" w:styleId="Heading5">
    <w:name w:val="heading 5"/>
    <w:basedOn w:val="Normal"/>
    <w:next w:val="Normal"/>
    <w:link w:val="Heading5Char"/>
    <w:uiPriority w:val="99"/>
    <w:qFormat/>
    <w:rsid w:val="00D451A7"/>
    <w:pPr>
      <w:keepNext/>
      <w:jc w:val="center"/>
      <w:outlineLvl w:val="4"/>
    </w:pPr>
    <w:rPr>
      <w:rFonts w:ascii="Cir Times_New_Roman" w:hAnsi="Cir Times_New_Roman" w:cs="Cir Times_New_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sid w:val="00D451A7"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sid w:val="00D451A7"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locked/>
    <w:rsid w:val="00D451A7"/>
    <w:rPr>
      <w:rFonts w:asciiTheme="majorHAnsi" w:eastAsiaTheme="majorEastAsia" w:hAnsiTheme="majorHAnsi" w:cs="Times New Roman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locked/>
    <w:rsid w:val="00D451A7"/>
    <w:rPr>
      <w:rFonts w:asciiTheme="minorHAnsi" w:eastAsiaTheme="minorEastAsia" w:hAnsiTheme="minorHAnsi" w:cs="Times New Roman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locked/>
    <w:rsid w:val="00D451A7"/>
    <w:rPr>
      <w:rFonts w:asciiTheme="minorHAnsi" w:eastAsiaTheme="minorEastAsia" w:hAnsiTheme="minorHAnsi" w:cs="Times New Roman"/>
      <w:b/>
      <w:bCs/>
      <w:i/>
      <w:iCs/>
      <w:sz w:val="26"/>
      <w:szCs w:val="26"/>
    </w:rPr>
  </w:style>
  <w:style w:type="paragraph" w:styleId="Footer">
    <w:name w:val="footer"/>
    <w:basedOn w:val="Normal"/>
    <w:link w:val="FooterChar"/>
    <w:uiPriority w:val="99"/>
    <w:rsid w:val="00D451A7"/>
    <w:pPr>
      <w:tabs>
        <w:tab w:val="left" w:pos="0"/>
        <w:tab w:val="center" w:pos="4320"/>
        <w:tab w:val="right" w:pos="8640"/>
      </w:tabs>
      <w:jc w:val="both"/>
    </w:pPr>
    <w:rPr>
      <w:rFonts w:ascii="Times_New_Roman" w:hAnsi="Times_New_Roman" w:cs="Times_New_Roman"/>
      <w:sz w:val="24"/>
      <w:szCs w:val="24"/>
      <w:u w:val="words"/>
    </w:rPr>
  </w:style>
  <w:style w:type="character" w:customStyle="1" w:styleId="FooterChar">
    <w:name w:val="Footer Char"/>
    <w:basedOn w:val="DefaultParagraphFont"/>
    <w:link w:val="Footer"/>
    <w:uiPriority w:val="99"/>
    <w:semiHidden/>
    <w:locked/>
    <w:rsid w:val="00D451A7"/>
    <w:rPr>
      <w:rFonts w:cs="Times New Roman"/>
      <w:sz w:val="20"/>
      <w:szCs w:val="20"/>
    </w:rPr>
  </w:style>
  <w:style w:type="paragraph" w:styleId="BodyTextIndent">
    <w:name w:val="Body Text Indent"/>
    <w:basedOn w:val="Normal"/>
    <w:link w:val="BodyTextIndentChar"/>
    <w:uiPriority w:val="99"/>
    <w:rsid w:val="00D451A7"/>
    <w:pPr>
      <w:ind w:left="720" w:firstLine="720"/>
      <w:jc w:val="both"/>
    </w:pPr>
    <w:rPr>
      <w:rFonts w:ascii="Cir Times_New_Roman" w:hAnsi="Cir Times_New_Roman" w:cs="Cir Times_New_Roman"/>
      <w:sz w:val="24"/>
      <w:szCs w:val="24"/>
    </w:r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locked/>
    <w:rsid w:val="00D451A7"/>
    <w:rPr>
      <w:rFonts w:cs="Times New Roman"/>
      <w:sz w:val="20"/>
      <w:szCs w:val="20"/>
    </w:rPr>
  </w:style>
  <w:style w:type="paragraph" w:styleId="BodyText">
    <w:name w:val="Body Text"/>
    <w:basedOn w:val="Normal"/>
    <w:link w:val="BodyTextChar"/>
    <w:uiPriority w:val="99"/>
    <w:rsid w:val="00D451A7"/>
    <w:pPr>
      <w:jc w:val="both"/>
    </w:pPr>
    <w:rPr>
      <w:rFonts w:ascii="Times_New_Roman" w:hAnsi="Times_New_Roman" w:cs="Times_New_Roman"/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sid w:val="00D451A7"/>
    <w:rPr>
      <w:rFonts w:cs="Times New Roman"/>
      <w:sz w:val="20"/>
      <w:szCs w:val="20"/>
    </w:rPr>
  </w:style>
  <w:style w:type="paragraph" w:styleId="BodyText3">
    <w:name w:val="Body Text 3"/>
    <w:basedOn w:val="Normal"/>
    <w:link w:val="BodyText3Char"/>
    <w:uiPriority w:val="99"/>
    <w:rsid w:val="00D451A7"/>
    <w:pPr>
      <w:tabs>
        <w:tab w:val="left" w:pos="0"/>
      </w:tabs>
      <w:jc w:val="both"/>
    </w:pPr>
    <w:rPr>
      <w:rFonts w:ascii="Cir Times_New_Roman" w:hAnsi="Cir Times_New_Roman" w:cs="Cir Times_New_Roman"/>
      <w:sz w:val="24"/>
      <w:szCs w:val="24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locked/>
    <w:rsid w:val="00D451A7"/>
    <w:rPr>
      <w:rFonts w:cs="Times New Roman"/>
      <w:sz w:val="16"/>
      <w:szCs w:val="16"/>
    </w:rPr>
  </w:style>
  <w:style w:type="paragraph" w:styleId="BodyText2">
    <w:name w:val="Body Text 2"/>
    <w:basedOn w:val="Normal"/>
    <w:link w:val="BodyText2Char"/>
    <w:uiPriority w:val="99"/>
    <w:rsid w:val="00D451A7"/>
    <w:pPr>
      <w:jc w:val="center"/>
    </w:pPr>
    <w:rPr>
      <w:rFonts w:ascii="Cir Times_New_Roman" w:hAnsi="Cir Times_New_Roman" w:cs="Cir Times_New_Roman"/>
      <w:sz w:val="24"/>
      <w:szCs w:val="24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locked/>
    <w:rsid w:val="00D451A7"/>
    <w:rPr>
      <w:rFonts w:cs="Times New Roman"/>
      <w:sz w:val="20"/>
      <w:szCs w:val="20"/>
    </w:rPr>
  </w:style>
  <w:style w:type="character" w:styleId="Hyperlink">
    <w:name w:val="Hyperlink"/>
    <w:basedOn w:val="DefaultParagraphFont"/>
    <w:uiPriority w:val="99"/>
    <w:rsid w:val="004E55BC"/>
    <w:rPr>
      <w:rFonts w:cs="Times New Roman"/>
      <w:color w:val="0000FF"/>
      <w:u w:val="single"/>
    </w:rPr>
  </w:style>
  <w:style w:type="paragraph" w:styleId="NormalWeb">
    <w:name w:val="Normal (Web)"/>
    <w:basedOn w:val="Normal"/>
    <w:uiPriority w:val="99"/>
    <w:unhideWhenUsed/>
    <w:rsid w:val="00E83B41"/>
    <w:pPr>
      <w:spacing w:before="100" w:beforeAutospacing="1" w:after="100" w:afterAutospacing="1"/>
    </w:pPr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26562F"/>
    <w:pPr>
      <w:ind w:left="720"/>
      <w:contextualSpacing/>
    </w:pPr>
  </w:style>
  <w:style w:type="paragraph" w:styleId="NoSpacing">
    <w:name w:val="No Spacing"/>
    <w:uiPriority w:val="1"/>
    <w:qFormat/>
    <w:rsid w:val="00FD0ABC"/>
    <w:pPr>
      <w:spacing w:after="0" w:line="240" w:lineRule="auto"/>
    </w:pPr>
    <w:rPr>
      <w:rFonts w:ascii="Calibri" w:eastAsia="Calibri" w:hAnsi="Calibr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5320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7041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9884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1418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273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6247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370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097218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84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213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50954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188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165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68210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www.facebook.com/zrenjaninskabiblioteka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gif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AD4444B-9BEA-4E77-86BD-4226F2D2640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330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datum: 14</vt:lpstr>
    </vt:vector>
  </TitlesOfParts>
  <Company>Zarko Zrenjanin</Company>
  <LinksUpToDate>false</LinksUpToDate>
  <CharactersWithSpaces>2213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datum: 14</dc:title>
  <dc:creator>Gradska Narodna Biblioteka</dc:creator>
  <cp:lastModifiedBy>Dečije2</cp:lastModifiedBy>
  <cp:revision>2</cp:revision>
  <cp:lastPrinted>2019-08-29T06:36:00Z</cp:lastPrinted>
  <dcterms:created xsi:type="dcterms:W3CDTF">2021-12-10T10:40:00Z</dcterms:created>
  <dcterms:modified xsi:type="dcterms:W3CDTF">2021-12-10T10:40:00Z</dcterms:modified>
</cp:coreProperties>
</file>