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3F" w:rsidRDefault="00C3293F" w:rsidP="00C212BD">
      <w:pPr>
        <w:rPr>
          <w:rFonts w:ascii="Times New Roman" w:eastAsia="Calibri" w:hAnsi="Times New Roman"/>
          <w:b/>
          <w:sz w:val="24"/>
          <w:szCs w:val="24"/>
          <w:lang/>
        </w:rPr>
      </w:pPr>
      <w:r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1657350" cy="798867"/>
            <wp:effectExtent l="19050" t="0" r="0" b="0"/>
            <wp:docPr id="1" name="Picture 1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go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9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BD" w:rsidRPr="00C3293F" w:rsidRDefault="00C212BD" w:rsidP="00C212BD">
      <w:pPr>
        <w:rPr>
          <w:rFonts w:ascii="Times New Roman" w:eastAsia="Calibri" w:hAnsi="Times New Roman"/>
          <w:b/>
          <w:sz w:val="28"/>
          <w:szCs w:val="28"/>
          <w:lang/>
        </w:rPr>
      </w:pPr>
      <w:r w:rsidRPr="00C3293F">
        <w:rPr>
          <w:rFonts w:ascii="Times New Roman" w:eastAsia="Calibri" w:hAnsi="Times New Roman"/>
          <w:b/>
          <w:sz w:val="28"/>
          <w:szCs w:val="28"/>
        </w:rPr>
        <w:t>Уџбеници за први разред на румунском наставном језику</w:t>
      </w:r>
    </w:p>
    <w:tbl>
      <w:tblPr>
        <w:tblStyle w:val="TableGrid"/>
        <w:tblW w:w="0" w:type="auto"/>
        <w:tblInd w:w="0" w:type="dxa"/>
        <w:tblLook w:val="04A0"/>
      </w:tblPr>
      <w:tblGrid>
        <w:gridCol w:w="3192"/>
        <w:gridCol w:w="3192"/>
        <w:gridCol w:w="3192"/>
      </w:tblGrid>
      <w:tr w:rsidR="00C212BD" w:rsidTr="00C212B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Назив предмета 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Назив уџбеника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Назив аутора –број решења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212BD" w:rsidTr="00C212B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Румунски језик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Уџбенички комплет Румунски језик 1 (Буквар и Радна свеска) , на румунском језику и писму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Брандуша Жујка; Мариора Болдовина, Отилија Живковић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128-61-811/2019-01, од 22.01.2020.</w:t>
            </w:r>
          </w:p>
        </w:tc>
      </w:tr>
      <w:tr w:rsidR="00C212BD" w:rsidTr="00C212B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Српски као нематерњи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Здраво децо! (сликовница са наставним листовима ) за први разред основне школе; ћирилица и латиница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Биљана Максимовић, Наташа Добрић, 650-02-00400/2018-07, од 8.2.2019.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212BD" w:rsidTr="00C212B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Превод уџбеничког комплета Математика 1 (уџбеник и Вежбанка), за први разред основне школе; на румунском језику и писму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Оливера Тодоровић, Срђан Огњановић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128-61-613/2019-01, од 17.7.2019.</w:t>
            </w:r>
          </w:p>
        </w:tc>
      </w:tr>
      <w:tr w:rsidR="00C212BD" w:rsidTr="00C212B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Музичка култура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Музичка култура, за први разред основне школе; на румунском језику и писму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Јон Леле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128-61-605/2019-01, од 21.8.2019.</w:t>
            </w:r>
          </w:p>
        </w:tc>
      </w:tr>
      <w:tr w:rsidR="00C212BD" w:rsidTr="00C212B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Ликовна култура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Ликовна култура, за први разред основне школе, на румунском језику и писму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Рајко Бошковић, Петар Вујошевић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128-61-615/2019-01, од 24.7.2019.</w:t>
            </w:r>
          </w:p>
        </w:tc>
      </w:tr>
      <w:tr w:rsidR="00C212BD" w:rsidTr="00C212B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Изборни предмет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Caiet de lucru - De la jucărie la calculator I-II (Уџбеник за обликеобразовно- васпитног рада којима се остварују обавезни наставни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предмети, изборни програми и активности - Вежбанка за први и други разред), за први разред основне школе, на румунском језику и писму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Драган Маринчић, Драгољуб Васић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650-02-00060/2005-06, од 30.5.2005.</w:t>
            </w:r>
          </w:p>
        </w:tc>
      </w:tr>
      <w:tr w:rsidR="00C212BD" w:rsidTr="00C212B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Изборни предмет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De la jucărie la calculator (Уџбеник за обликеобразовно- васпитног рада којима се остварују обавезни наставни предмети, изборни програми и активности), за први разред основне школе, на румунском језику и писму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Драган Маринчић, Драгољуб Васић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650-02-00060/2005-06, од 30.5.2005.</w:t>
            </w:r>
          </w:p>
        </w:tc>
      </w:tr>
      <w:tr w:rsidR="00C212BD" w:rsidTr="00C212B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Свет око нас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Свет око нас ( уџбеник и радна свеска), за први разред основне школе, на румунском језику и писму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Биљана Гачановић, Љиљана Новковић, Биљана Требјешанин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128-61-612/2019-01, од 24.7.2019.</w:t>
            </w:r>
          </w:p>
        </w:tc>
      </w:tr>
      <w:tr w:rsidR="00C212BD" w:rsidTr="00C212B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Дигитални свет 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212BD" w:rsidTr="00C212B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Енглески језик</w:t>
            </w:r>
          </w:p>
          <w:p w:rsidR="00C212BD" w:rsidRDefault="00C21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Издавачка кућа „THE ENGLISH BOOK”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212BD" w:rsidRDefault="00C212BD" w:rsidP="00C212B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C212BD" w:rsidRPr="00C3293F" w:rsidRDefault="00C212BD" w:rsidP="00C212BD">
      <w:pPr>
        <w:rPr>
          <w:rFonts w:ascii="Times New Roman" w:eastAsia="Calibri" w:hAnsi="Times New Roman"/>
          <w:b/>
          <w:sz w:val="28"/>
          <w:szCs w:val="28"/>
          <w:lang/>
        </w:rPr>
      </w:pPr>
      <w:r w:rsidRPr="00C3293F">
        <w:rPr>
          <w:rFonts w:ascii="Times New Roman" w:eastAsia="Calibri" w:hAnsi="Times New Roman"/>
          <w:sz w:val="28"/>
          <w:szCs w:val="28"/>
        </w:rPr>
        <w:t xml:space="preserve"> </w:t>
      </w:r>
      <w:r w:rsidRPr="00C3293F">
        <w:rPr>
          <w:rFonts w:ascii="Times New Roman" w:eastAsia="Calibri" w:hAnsi="Times New Roman"/>
          <w:b/>
          <w:sz w:val="28"/>
          <w:szCs w:val="28"/>
        </w:rPr>
        <w:t>Уџбеници за</w:t>
      </w:r>
      <w:r w:rsidRPr="00C3293F">
        <w:rPr>
          <w:rFonts w:ascii="Times New Roman" w:eastAsia="Calibri" w:hAnsi="Times New Roman"/>
          <w:b/>
          <w:sz w:val="28"/>
          <w:szCs w:val="28"/>
          <w:lang/>
        </w:rPr>
        <w:t xml:space="preserve"> четврти </w:t>
      </w:r>
      <w:r w:rsidRPr="00C3293F">
        <w:rPr>
          <w:rFonts w:ascii="Times New Roman" w:eastAsia="Calibri" w:hAnsi="Times New Roman"/>
          <w:b/>
          <w:sz w:val="28"/>
          <w:szCs w:val="28"/>
        </w:rPr>
        <w:t>разред на румунском наставном језик</w:t>
      </w:r>
      <w:r w:rsidR="00C3293F">
        <w:rPr>
          <w:rFonts w:ascii="Times New Roman" w:eastAsia="Calibri" w:hAnsi="Times New Roman"/>
          <w:b/>
          <w:sz w:val="28"/>
          <w:szCs w:val="28"/>
          <w:lang/>
        </w:rPr>
        <w:t>у</w:t>
      </w:r>
    </w:p>
    <w:tbl>
      <w:tblPr>
        <w:tblStyle w:val="TableGrid"/>
        <w:tblW w:w="0" w:type="auto"/>
        <w:tblInd w:w="-72" w:type="dxa"/>
        <w:tblLook w:val="04A0"/>
      </w:tblPr>
      <w:tblGrid>
        <w:gridCol w:w="2347"/>
        <w:gridCol w:w="2661"/>
        <w:gridCol w:w="2694"/>
        <w:gridCol w:w="1946"/>
      </w:tblGrid>
      <w:tr w:rsidR="00C212BD" w:rsidTr="00C212B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Назив предмета 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Назив уџбеника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Назив аутора –број решења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212BD" w:rsidTr="00C212B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Румунски језик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Carte de citire (Читанка) , за четврти разред основне школе; на румунском језику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писму </w:t>
            </w: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Limba română - Caiet de lucru (Наставни листови за румунски језик) , за четврти разред основне школе; на румунском језику и писм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Брандуша Жујка</w:t>
            </w: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106-61-00106/2007-01, од 5.6.2007.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212BD" w:rsidTr="00C212BD">
        <w:trPr>
          <w:trHeight w:val="7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Српски као нематерњи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1.Дај ми звезду један круг (Читанка) , за четврти разред основне школе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Поуке из језика , за четврти разред основне школе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Наташа Добрић, Гордана Штасни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650-02-00163/2007-06, од 10.7.2007.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Душанка ЗвекићДушановић,</w:t>
            </w: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650-02-00174/2007-06, од 16.7.200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212BD" w:rsidTr="00C212B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Matematica (Математика), за четврти разред основне школе; на румунском језику и писму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Математика 4 , за четврти разред основне школе; на румунском језику и писму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Оливера Тодоровић, Срђан Огњановић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650-02-00215/2011-06, од 16.8.2011.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Оливера Тодоровић, Срђан Огњановић</w:t>
            </w: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650-02-00028/2011-06, од 16.8.2011.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212BD" w:rsidTr="00C212B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Уџбеник + додатак из националне историје Румуна , за четврти разред основне школе; на румунском језику и писму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Caiet de lucru la Natură şi societate (Истраживанка - радна свеска), за четврти разред основне школе; на румунском језику и писму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Љиљана Новковић, Биљана Гачановић, др Биљана Требјешанин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6-00-00087/2006-06, од 23.5.2006.</w:t>
            </w: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Мирча Маран</w:t>
            </w: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6-00-00087/2006-06, од 23.5.2006.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212BD" w:rsidTr="00C212B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Музичка култура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Cultura muzicală (Музичка култура) , за четврти разред основне школе; на румунском језику и писму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др Јон Лелеа</w:t>
            </w: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106-61-00088/2009-01, од 19.8.2009.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212BD" w:rsidTr="00C212B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Îmi imaginez şi creez - Cultura plastică (Маштам и стварам - ликовна култура), за четврти разред основне школе; на румунском језику и писму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. Коста Богдановић, Бранислав Николић, Татјана Лалић, Рајка Бошковић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212BD" w:rsidTr="00C212B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Уџбеник за облике образовно васпитног рада којима се остварују обавезни наставни предмети, изборни програми и активности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De la jucărie la calculator, за четврти разред основне школе; на румунском језику и писму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Драган Маринчић, Драгољуб Васић</w:t>
            </w: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596-00-00089/2006-06, од 11.5.2006.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212BD" w:rsidTr="00C212B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Енглески језик</w:t>
            </w: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Издавачка кућа „THE ENGLISH BOOK”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Happy Street 2,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енглески језик за четврти разред основне школе;</w:t>
            </w:r>
          </w:p>
          <w:p w:rsidR="00C212BD" w:rsidRDefault="00C212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уџбенички комплет</w:t>
            </w: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(уџбеник и радна свеска)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2BD" w:rsidRDefault="00C212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Stella Maidment,</w:t>
            </w:r>
          </w:p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Lorena Roberts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2BD" w:rsidRDefault="00C212BD">
            <w:pPr>
              <w:spacing w:line="271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212BD" w:rsidRDefault="00C212BD" w:rsidP="00C212B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EC30ED" w:rsidRDefault="00EC30ED"/>
    <w:sectPr w:rsidR="00EC30ED" w:rsidSect="00EC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12BD"/>
    <w:rsid w:val="00BA3D15"/>
    <w:rsid w:val="00C212BD"/>
    <w:rsid w:val="00C3293F"/>
    <w:rsid w:val="00EC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BD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C21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627</Words>
  <Characters>3575</Characters>
  <Application>Microsoft Office Word</Application>
  <DocSecurity>0</DocSecurity>
  <Lines>29</Lines>
  <Paragraphs>8</Paragraphs>
  <ScaleCrop>false</ScaleCrop>
  <Company>Grizli777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2021-04-14T06:25:00Z</dcterms:created>
  <dcterms:modified xsi:type="dcterms:W3CDTF">2021-04-14T06:29:00Z</dcterms:modified>
</cp:coreProperties>
</file>